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19F" w:rsidRPr="0030419F" w:rsidRDefault="0030419F" w:rsidP="0030419F">
      <w:pPr>
        <w:tabs>
          <w:tab w:val="left" w:pos="0"/>
        </w:tabs>
        <w:jc w:val="center"/>
        <w:rPr>
          <w:rFonts w:eastAsia="Calibri"/>
          <w:i/>
          <w:sz w:val="28"/>
          <w:szCs w:val="28"/>
          <w:lang w:val="uk-UA" w:eastAsia="en-US"/>
        </w:rPr>
      </w:pPr>
      <w:r w:rsidRPr="0030419F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A2D45F" wp14:editId="3970154C">
                <wp:simplePos x="0" y="0"/>
                <wp:positionH relativeFrom="column">
                  <wp:posOffset>5688965</wp:posOffset>
                </wp:positionH>
                <wp:positionV relativeFrom="paragraph">
                  <wp:posOffset>-228600</wp:posOffset>
                </wp:positionV>
                <wp:extent cx="857250" cy="283845"/>
                <wp:effectExtent l="0" t="0" r="0" b="0"/>
                <wp:wrapNone/>
                <wp:docPr id="10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250" cy="283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30419F" w:rsidRPr="00547D61" w:rsidRDefault="0030419F" w:rsidP="0030419F">
                            <w:pPr>
                              <w:jc w:val="center"/>
                              <w:rPr>
                                <w:bCs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A2D45F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47.95pt;margin-top:-18pt;width:67.5pt;height:22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" filled="f" stroked="f">
                <v:textbox style="mso-fit-shape-to-text:t">
                  <w:txbxContent>
                    <w:p w:rsidR="0030419F" w:rsidRPr="00547D61" w:rsidRDefault="0030419F" w:rsidP="0030419F">
                      <w:pPr>
                        <w:jc w:val="center"/>
                        <w:rPr>
                          <w:bCs/>
                          <w:szCs w:val="72"/>
                          <w:lang w:val="uk-UA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419F">
        <w:rPr>
          <w:rFonts w:eastAsia="Calibri"/>
          <w:sz w:val="28"/>
          <w:szCs w:val="28"/>
          <w:lang w:val="uk-UA" w:eastAsia="en-US"/>
        </w:rPr>
        <w:object w:dxaOrig="67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8" o:title=""/>
          </v:shape>
          <o:OLEObject Type="Embed" ProgID="PBrush" ShapeID="_x0000_i1025" DrawAspect="Content" ObjectID="_1833971079" r:id="rId9"/>
        </w:object>
      </w:r>
    </w:p>
    <w:p w:rsidR="0030419F" w:rsidRPr="0030419F" w:rsidRDefault="0030419F" w:rsidP="0030419F">
      <w:pPr>
        <w:spacing w:line="276" w:lineRule="auto"/>
        <w:jc w:val="center"/>
        <w:outlineLvl w:val="0"/>
        <w:rPr>
          <w:rFonts w:eastAsia="Calibri"/>
          <w:b/>
          <w:i/>
          <w:spacing w:val="40"/>
          <w:sz w:val="28"/>
          <w:szCs w:val="28"/>
          <w:lang w:val="uk-UA" w:eastAsia="en-US"/>
        </w:rPr>
      </w:pPr>
      <w:r w:rsidRPr="0030419F">
        <w:rPr>
          <w:rFonts w:eastAsia="Calibri"/>
          <w:b/>
          <w:spacing w:val="40"/>
          <w:sz w:val="28"/>
          <w:szCs w:val="28"/>
          <w:lang w:val="uk-UA" w:eastAsia="en-US"/>
        </w:rPr>
        <w:t>БУЧАНСЬКА МІСЬКА РАДА</w:t>
      </w:r>
    </w:p>
    <w:tbl>
      <w:tblPr>
        <w:tblStyle w:val="12"/>
        <w:tblW w:w="0" w:type="auto"/>
        <w:tblInd w:w="0" w:type="dxa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0419F" w:rsidRPr="0030419F" w:rsidTr="00470B69">
        <w:trPr>
          <w:trHeight w:val="626"/>
        </w:trPr>
        <w:tc>
          <w:tcPr>
            <w:tcW w:w="10318" w:type="dxa"/>
            <w:tcBorders>
              <w:top w:val="thinThickMediumGap" w:sz="12" w:space="0" w:color="auto"/>
              <w:left w:val="nil"/>
              <w:bottom w:val="nil"/>
              <w:right w:val="nil"/>
            </w:tcBorders>
          </w:tcPr>
          <w:p w:rsidR="0030419F" w:rsidRPr="0030419F" w:rsidRDefault="0030419F" w:rsidP="0030419F">
            <w:pPr>
              <w:keepNext/>
              <w:tabs>
                <w:tab w:val="left" w:pos="14743"/>
              </w:tabs>
              <w:jc w:val="center"/>
              <w:rPr>
                <w:rFonts w:eastAsia="Calibri"/>
                <w:b/>
                <w:spacing w:val="80"/>
                <w:sz w:val="28"/>
                <w:szCs w:val="28"/>
                <w:lang w:eastAsia="en-US"/>
              </w:rPr>
            </w:pPr>
            <w:r w:rsidRPr="0030419F">
              <w:rPr>
                <w:rFonts w:eastAsia="Calibri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:rsidR="0030419F" w:rsidRPr="0030419F" w:rsidRDefault="0030419F" w:rsidP="0030419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30419F" w:rsidRPr="0030419F" w:rsidRDefault="0030419F" w:rsidP="0030419F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  <w:lang w:val="uk-UA" w:eastAsia="en-US"/>
        </w:rPr>
      </w:pPr>
      <w:r w:rsidRPr="0030419F">
        <w:rPr>
          <w:rFonts w:eastAsia="Calibri"/>
          <w:b/>
          <w:spacing w:val="80"/>
          <w:sz w:val="28"/>
          <w:szCs w:val="28"/>
          <w:lang w:val="uk-UA" w:eastAsia="en-US"/>
        </w:rPr>
        <w:t>(ПОЗАЧЕРГОВЕ ЗАСІДАННЯ)</w:t>
      </w:r>
    </w:p>
    <w:p w:rsidR="0030419F" w:rsidRPr="0030419F" w:rsidRDefault="0030419F" w:rsidP="0030419F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  <w:lang w:val="uk-UA" w:eastAsia="en-US"/>
        </w:rPr>
      </w:pPr>
      <w:r w:rsidRPr="0030419F">
        <w:rPr>
          <w:rFonts w:eastAsia="Calibri"/>
          <w:b/>
          <w:spacing w:val="80"/>
          <w:sz w:val="28"/>
          <w:szCs w:val="28"/>
          <w:lang w:val="uk-UA" w:eastAsia="en-US"/>
        </w:rPr>
        <w:t>РІШЕННЯ</w:t>
      </w:r>
    </w:p>
    <w:p w:rsidR="0030419F" w:rsidRPr="0092617E" w:rsidRDefault="0030419F" w:rsidP="0030419F">
      <w:pPr>
        <w:rPr>
          <w:rFonts w:eastAsia="Calibri"/>
          <w:spacing w:val="40"/>
          <w:szCs w:val="28"/>
          <w:lang w:val="uk-UA" w:eastAsia="en-US"/>
        </w:rPr>
      </w:pPr>
    </w:p>
    <w:tbl>
      <w:tblPr>
        <w:tblStyle w:val="12"/>
        <w:tblW w:w="1015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3"/>
        <w:gridCol w:w="3421"/>
        <w:gridCol w:w="3421"/>
      </w:tblGrid>
      <w:tr w:rsidR="0030419F" w:rsidRPr="0030419F" w:rsidTr="00FC0CCE">
        <w:trPr>
          <w:trHeight w:val="346"/>
        </w:trPr>
        <w:tc>
          <w:tcPr>
            <w:tcW w:w="3313" w:type="dxa"/>
            <w:hideMark/>
          </w:tcPr>
          <w:p w:rsidR="0030419F" w:rsidRPr="0030419F" w:rsidRDefault="008B3903" w:rsidP="001D4831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12.12</w:t>
            </w:r>
            <w:r w:rsidR="00547D61">
              <w:rPr>
                <w:rFonts w:eastAsia="Calibri"/>
                <w:bCs/>
                <w:sz w:val="28"/>
                <w:szCs w:val="28"/>
                <w:lang w:eastAsia="en-US"/>
              </w:rPr>
              <w:t>.202</w:t>
            </w:r>
            <w:r w:rsidR="0029210C">
              <w:rPr>
                <w:rFonts w:eastAsia="Calibri"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421" w:type="dxa"/>
          </w:tcPr>
          <w:p w:rsidR="0030419F" w:rsidRPr="0030419F" w:rsidRDefault="0030419F" w:rsidP="00BC228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21" w:type="dxa"/>
            <w:hideMark/>
          </w:tcPr>
          <w:p w:rsidR="0030419F" w:rsidRPr="0030419F" w:rsidRDefault="00547D61" w:rsidP="00BC228E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№</w:t>
            </w:r>
            <w:r w:rsidR="00BC228E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2629</w:t>
            </w:r>
          </w:p>
        </w:tc>
      </w:tr>
    </w:tbl>
    <w:p w:rsidR="005413BE" w:rsidRDefault="005413BE" w:rsidP="00363114">
      <w:pPr>
        <w:spacing w:line="276" w:lineRule="auto"/>
        <w:rPr>
          <w:sz w:val="20"/>
          <w:lang w:val="uk-UA"/>
        </w:rPr>
      </w:pPr>
    </w:p>
    <w:p w:rsidR="00E35199" w:rsidRDefault="00E35199" w:rsidP="00363114">
      <w:pPr>
        <w:spacing w:line="276" w:lineRule="auto"/>
        <w:rPr>
          <w:sz w:val="20"/>
          <w:lang w:val="uk-UA"/>
        </w:rPr>
      </w:pPr>
    </w:p>
    <w:p w:rsidR="00041AAF" w:rsidRPr="00DC2520" w:rsidRDefault="006D3664" w:rsidP="00FC0CCE">
      <w:pPr>
        <w:spacing w:line="276" w:lineRule="auto"/>
        <w:ind w:left="284"/>
        <w:rPr>
          <w:b/>
          <w:sz w:val="28"/>
          <w:szCs w:val="28"/>
          <w:lang w:val="uk-UA"/>
        </w:rPr>
      </w:pPr>
      <w:r w:rsidRPr="00DC2520">
        <w:rPr>
          <w:b/>
          <w:sz w:val="28"/>
          <w:szCs w:val="28"/>
          <w:lang w:val="uk-UA"/>
        </w:rPr>
        <w:t xml:space="preserve">Про </w:t>
      </w:r>
      <w:r w:rsidR="00E833B6" w:rsidRPr="00DC2520">
        <w:rPr>
          <w:b/>
          <w:sz w:val="28"/>
          <w:szCs w:val="28"/>
          <w:lang w:val="uk-UA"/>
        </w:rPr>
        <w:t>затвердження</w:t>
      </w:r>
      <w:r w:rsidR="00D54B9C" w:rsidRPr="00DC2520">
        <w:rPr>
          <w:b/>
          <w:sz w:val="28"/>
          <w:szCs w:val="28"/>
          <w:lang w:val="uk-UA"/>
        </w:rPr>
        <w:t xml:space="preserve"> </w:t>
      </w:r>
      <w:r w:rsidR="00C416EE" w:rsidRPr="00DC2520">
        <w:rPr>
          <w:b/>
          <w:sz w:val="28"/>
          <w:szCs w:val="28"/>
          <w:lang w:val="uk-UA"/>
        </w:rPr>
        <w:t xml:space="preserve">змін до </w:t>
      </w:r>
      <w:r w:rsidR="00D54B9C" w:rsidRPr="00DC2520">
        <w:rPr>
          <w:b/>
          <w:sz w:val="28"/>
          <w:szCs w:val="28"/>
          <w:lang w:val="uk-UA"/>
        </w:rPr>
        <w:t>фінансов</w:t>
      </w:r>
      <w:r w:rsidR="00041AAF" w:rsidRPr="00DC2520">
        <w:rPr>
          <w:b/>
          <w:sz w:val="28"/>
          <w:szCs w:val="28"/>
          <w:lang w:val="uk-UA"/>
        </w:rPr>
        <w:t>ого плану</w:t>
      </w:r>
    </w:p>
    <w:p w:rsidR="00B7056E" w:rsidRPr="00DC2520" w:rsidRDefault="0029210C" w:rsidP="008B3903">
      <w:pPr>
        <w:spacing w:line="276" w:lineRule="auto"/>
        <w:ind w:left="284"/>
        <w:rPr>
          <w:b/>
          <w:sz w:val="28"/>
          <w:szCs w:val="28"/>
          <w:lang w:val="uk-UA"/>
        </w:rPr>
      </w:pPr>
      <w:r w:rsidRPr="00DC2520">
        <w:rPr>
          <w:b/>
          <w:sz w:val="28"/>
          <w:szCs w:val="28"/>
          <w:lang w:val="uk-UA"/>
        </w:rPr>
        <w:t>К</w:t>
      </w:r>
      <w:r w:rsidR="00DC2520" w:rsidRPr="00DC2520">
        <w:rPr>
          <w:b/>
          <w:sz w:val="28"/>
          <w:szCs w:val="28"/>
          <w:lang w:val="uk-UA"/>
        </w:rPr>
        <w:t>Н</w:t>
      </w:r>
      <w:r w:rsidR="00152CB3" w:rsidRPr="00DC2520">
        <w:rPr>
          <w:b/>
          <w:sz w:val="28"/>
          <w:szCs w:val="28"/>
          <w:lang w:val="uk-UA"/>
        </w:rPr>
        <w:t>П «</w:t>
      </w:r>
      <w:r w:rsidR="00DC2520" w:rsidRPr="00DC2520">
        <w:rPr>
          <w:b/>
          <w:sz w:val="28"/>
          <w:szCs w:val="28"/>
          <w:lang w:val="uk-UA"/>
        </w:rPr>
        <w:t xml:space="preserve">Бучанський </w:t>
      </w:r>
      <w:r w:rsidR="008B3903">
        <w:rPr>
          <w:b/>
          <w:sz w:val="28"/>
          <w:szCs w:val="28"/>
          <w:lang w:val="uk-UA"/>
        </w:rPr>
        <w:t>консультативно-діагностичний центр</w:t>
      </w:r>
      <w:r w:rsidR="00152CB3" w:rsidRPr="00DC2520">
        <w:rPr>
          <w:b/>
          <w:sz w:val="28"/>
          <w:szCs w:val="28"/>
          <w:lang w:val="uk-UA"/>
        </w:rPr>
        <w:t>»</w:t>
      </w:r>
      <w:r w:rsidR="008D312C" w:rsidRPr="00DC2520">
        <w:rPr>
          <w:b/>
          <w:sz w:val="28"/>
          <w:szCs w:val="28"/>
          <w:lang w:val="uk-UA"/>
        </w:rPr>
        <w:t xml:space="preserve"> </w:t>
      </w:r>
    </w:p>
    <w:p w:rsidR="006D3664" w:rsidRPr="00DC2520" w:rsidRDefault="008D312C" w:rsidP="00FC0CCE">
      <w:pPr>
        <w:spacing w:line="276" w:lineRule="auto"/>
        <w:ind w:left="284"/>
        <w:rPr>
          <w:b/>
          <w:sz w:val="28"/>
          <w:szCs w:val="28"/>
          <w:lang w:val="uk-UA"/>
        </w:rPr>
      </w:pPr>
      <w:r w:rsidRPr="00DC2520">
        <w:rPr>
          <w:b/>
          <w:sz w:val="28"/>
          <w:szCs w:val="28"/>
          <w:lang w:val="uk-UA"/>
        </w:rPr>
        <w:t>Бучанської міської ради</w:t>
      </w:r>
      <w:r w:rsidR="00B7056E" w:rsidRPr="00DC2520">
        <w:rPr>
          <w:b/>
          <w:sz w:val="28"/>
          <w:szCs w:val="28"/>
          <w:lang w:val="uk-UA"/>
        </w:rPr>
        <w:t xml:space="preserve"> </w:t>
      </w:r>
      <w:r w:rsidR="00D54B9C" w:rsidRPr="00DC2520">
        <w:rPr>
          <w:b/>
          <w:sz w:val="28"/>
          <w:szCs w:val="28"/>
          <w:lang w:val="uk-UA"/>
        </w:rPr>
        <w:t>на 202</w:t>
      </w:r>
      <w:r w:rsidR="00152CB3" w:rsidRPr="00DC2520">
        <w:rPr>
          <w:b/>
          <w:sz w:val="28"/>
          <w:szCs w:val="28"/>
          <w:lang w:val="uk-UA"/>
        </w:rPr>
        <w:t xml:space="preserve">5 </w:t>
      </w:r>
      <w:r w:rsidR="00D54B9C" w:rsidRPr="00DC2520">
        <w:rPr>
          <w:b/>
          <w:sz w:val="28"/>
          <w:szCs w:val="28"/>
          <w:lang w:val="uk-UA"/>
        </w:rPr>
        <w:t>рік</w:t>
      </w:r>
    </w:p>
    <w:p w:rsidR="00E35199" w:rsidRPr="00DC2520" w:rsidRDefault="00E35199" w:rsidP="00DD1728">
      <w:pPr>
        <w:pStyle w:val="a7"/>
        <w:spacing w:line="276" w:lineRule="auto"/>
        <w:ind w:left="0" w:firstLine="567"/>
        <w:jc w:val="both"/>
        <w:rPr>
          <w:sz w:val="28"/>
          <w:szCs w:val="28"/>
          <w:lang w:val="uk-UA"/>
        </w:rPr>
      </w:pPr>
      <w:bookmarkStart w:id="0" w:name="_Hlk90911460"/>
    </w:p>
    <w:p w:rsidR="00DD1728" w:rsidRPr="00DC2520" w:rsidRDefault="00DD1728" w:rsidP="00DD1728">
      <w:pPr>
        <w:pStyle w:val="a7"/>
        <w:spacing w:line="276" w:lineRule="auto"/>
        <w:ind w:left="0" w:firstLine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 xml:space="preserve">З метою забезпечення роботи підприємств комунальної власності Бучанської міської територіальної громади, здійснення функції контролю за фінансово-господарською діяльністю, враховуючи рішення виконавчого комітету </w:t>
      </w:r>
      <w:r w:rsidR="00A43CAA" w:rsidRPr="00DC2520">
        <w:rPr>
          <w:sz w:val="28"/>
          <w:szCs w:val="28"/>
          <w:lang w:val="uk-UA"/>
        </w:rPr>
        <w:t xml:space="preserve">Бучанської </w:t>
      </w:r>
      <w:r w:rsidRPr="00DC2520">
        <w:rPr>
          <w:sz w:val="28"/>
          <w:szCs w:val="28"/>
          <w:lang w:val="uk-UA"/>
        </w:rPr>
        <w:t xml:space="preserve">міської ради від 21.07.2020 № 430 «Про Порядок складання, затвердження та контролю виконання фінансових планів комунальних підприємств Бучанської міської ради», відповідно до </w:t>
      </w:r>
      <w:r w:rsidRPr="00DC2520">
        <w:rPr>
          <w:color w:val="000000"/>
          <w:sz w:val="28"/>
          <w:szCs w:val="28"/>
          <w:lang w:val="uk-UA"/>
        </w:rPr>
        <w:t xml:space="preserve"> </w:t>
      </w:r>
      <w:r w:rsidRPr="00DC2520">
        <w:rPr>
          <w:sz w:val="28"/>
          <w:szCs w:val="28"/>
          <w:lang w:val="uk-UA"/>
        </w:rPr>
        <w:t>ст. 23, ст. 24 Господарського кодексу України, керуючись ст.17, ст.27, ст.32, ст.59 Закону України «Про місцеве самоврядування в Україні», виконавчий комітет міської ради</w:t>
      </w:r>
    </w:p>
    <w:p w:rsidR="003A68F5" w:rsidRPr="00DC2520" w:rsidRDefault="003A68F5" w:rsidP="003A68F5">
      <w:pPr>
        <w:spacing w:line="276" w:lineRule="auto"/>
        <w:rPr>
          <w:b/>
          <w:sz w:val="28"/>
          <w:szCs w:val="28"/>
          <w:lang w:val="uk-UA"/>
        </w:rPr>
      </w:pPr>
    </w:p>
    <w:bookmarkEnd w:id="0"/>
    <w:p w:rsidR="007513FB" w:rsidRPr="00DC2520" w:rsidRDefault="007513FB" w:rsidP="007513FB">
      <w:pPr>
        <w:spacing w:line="276" w:lineRule="auto"/>
        <w:rPr>
          <w:b/>
          <w:sz w:val="28"/>
          <w:szCs w:val="28"/>
          <w:lang w:val="uk-UA"/>
        </w:rPr>
      </w:pPr>
      <w:r w:rsidRPr="00DC2520">
        <w:rPr>
          <w:b/>
          <w:sz w:val="28"/>
          <w:szCs w:val="28"/>
          <w:lang w:val="uk-UA"/>
        </w:rPr>
        <w:t>ВИРІШИВ:</w:t>
      </w:r>
    </w:p>
    <w:p w:rsidR="007513FB" w:rsidRPr="00DC2520" w:rsidRDefault="007513FB" w:rsidP="007513FB">
      <w:pPr>
        <w:spacing w:line="276" w:lineRule="auto"/>
        <w:rPr>
          <w:b/>
          <w:sz w:val="28"/>
          <w:szCs w:val="28"/>
          <w:lang w:val="uk-UA"/>
        </w:rPr>
      </w:pPr>
    </w:p>
    <w:p w:rsidR="007513FB" w:rsidRPr="00DC2520" w:rsidRDefault="007513FB" w:rsidP="003F1E58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 xml:space="preserve">Затвердити фінансовий план зі змінами </w:t>
      </w:r>
      <w:r w:rsidR="0029210C" w:rsidRPr="00DC2520">
        <w:rPr>
          <w:sz w:val="28"/>
          <w:szCs w:val="28"/>
          <w:lang w:val="uk-UA"/>
        </w:rPr>
        <w:t>К</w:t>
      </w:r>
      <w:r w:rsidR="00DC2520" w:rsidRPr="00DC2520">
        <w:rPr>
          <w:sz w:val="28"/>
          <w:szCs w:val="28"/>
          <w:lang w:val="uk-UA"/>
        </w:rPr>
        <w:t>Н</w:t>
      </w:r>
      <w:r w:rsidR="003F1E58" w:rsidRPr="00DC2520">
        <w:rPr>
          <w:sz w:val="28"/>
          <w:szCs w:val="28"/>
          <w:lang w:val="uk-UA"/>
        </w:rPr>
        <w:t>П «</w:t>
      </w:r>
      <w:r w:rsidR="00DC2520" w:rsidRPr="00DC2520">
        <w:rPr>
          <w:sz w:val="28"/>
          <w:szCs w:val="28"/>
          <w:lang w:val="uk-UA"/>
        </w:rPr>
        <w:t xml:space="preserve">Бучанський </w:t>
      </w:r>
      <w:r w:rsidR="008B3903">
        <w:rPr>
          <w:sz w:val="28"/>
          <w:szCs w:val="28"/>
          <w:lang w:val="uk-UA"/>
        </w:rPr>
        <w:t>консультативно-діагностичний центр</w:t>
      </w:r>
      <w:r w:rsidR="003F1E58" w:rsidRPr="00DC2520">
        <w:rPr>
          <w:sz w:val="28"/>
          <w:szCs w:val="28"/>
          <w:lang w:val="uk-UA"/>
        </w:rPr>
        <w:t xml:space="preserve">» </w:t>
      </w:r>
      <w:r w:rsidRPr="00DC2520">
        <w:rPr>
          <w:sz w:val="28"/>
          <w:szCs w:val="28"/>
          <w:lang w:val="uk-UA"/>
        </w:rPr>
        <w:t xml:space="preserve"> Бучанської міської ради на 202</w:t>
      </w:r>
      <w:r w:rsidR="00803C94" w:rsidRPr="00DC2520">
        <w:rPr>
          <w:sz w:val="28"/>
          <w:szCs w:val="28"/>
          <w:lang w:val="uk-UA"/>
        </w:rPr>
        <w:t>5</w:t>
      </w:r>
      <w:r w:rsidRPr="00DC2520">
        <w:rPr>
          <w:sz w:val="28"/>
          <w:szCs w:val="28"/>
          <w:lang w:val="uk-UA"/>
        </w:rPr>
        <w:t xml:space="preserve"> рік у новій редакції, що додається. </w:t>
      </w:r>
    </w:p>
    <w:p w:rsidR="007513FB" w:rsidRPr="00DC2520" w:rsidRDefault="007513FB" w:rsidP="00AA5ACF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 xml:space="preserve">Вважати фінансовий план </w:t>
      </w:r>
      <w:r w:rsidR="0029210C" w:rsidRPr="00DC2520">
        <w:rPr>
          <w:sz w:val="28"/>
          <w:szCs w:val="28"/>
          <w:lang w:val="uk-UA"/>
        </w:rPr>
        <w:t>К</w:t>
      </w:r>
      <w:r w:rsidR="00DC2520" w:rsidRPr="00DC2520">
        <w:rPr>
          <w:sz w:val="28"/>
          <w:szCs w:val="28"/>
          <w:lang w:val="uk-UA"/>
        </w:rPr>
        <w:t>Н</w:t>
      </w:r>
      <w:r w:rsidR="00AA5ACF" w:rsidRPr="00DC2520">
        <w:rPr>
          <w:sz w:val="28"/>
          <w:szCs w:val="28"/>
          <w:lang w:val="uk-UA"/>
        </w:rPr>
        <w:t>П «</w:t>
      </w:r>
      <w:r w:rsidR="00DC2520" w:rsidRPr="00DC2520">
        <w:rPr>
          <w:sz w:val="28"/>
          <w:szCs w:val="28"/>
          <w:lang w:val="uk-UA"/>
        </w:rPr>
        <w:t xml:space="preserve">Бучанський </w:t>
      </w:r>
      <w:r w:rsidR="008B3903">
        <w:rPr>
          <w:sz w:val="28"/>
          <w:szCs w:val="28"/>
          <w:lang w:val="uk-UA"/>
        </w:rPr>
        <w:t>консультативно-діагностичний центр</w:t>
      </w:r>
      <w:r w:rsidR="00AA5ACF" w:rsidRPr="00DC2520">
        <w:rPr>
          <w:sz w:val="28"/>
          <w:szCs w:val="28"/>
          <w:lang w:val="uk-UA"/>
        </w:rPr>
        <w:t xml:space="preserve">» </w:t>
      </w:r>
      <w:r w:rsidR="00A24A23" w:rsidRPr="00DC2520">
        <w:rPr>
          <w:sz w:val="28"/>
          <w:szCs w:val="28"/>
          <w:lang w:val="uk-UA"/>
        </w:rPr>
        <w:t>Бучанської міської ради</w:t>
      </w:r>
      <w:r w:rsidRPr="00DC2520">
        <w:rPr>
          <w:sz w:val="28"/>
          <w:szCs w:val="28"/>
          <w:lang w:val="uk-UA"/>
        </w:rPr>
        <w:t>, затверджений рішенням №</w:t>
      </w:r>
      <w:r w:rsidR="00DC2520" w:rsidRPr="00DC2520">
        <w:rPr>
          <w:sz w:val="28"/>
          <w:szCs w:val="28"/>
          <w:lang w:val="uk-UA"/>
        </w:rPr>
        <w:t>51</w:t>
      </w:r>
      <w:r w:rsidR="008B3903">
        <w:rPr>
          <w:sz w:val="28"/>
          <w:szCs w:val="28"/>
          <w:lang w:val="uk-UA"/>
        </w:rPr>
        <w:t>57</w:t>
      </w:r>
      <w:r w:rsidRPr="00DC2520">
        <w:rPr>
          <w:sz w:val="28"/>
          <w:szCs w:val="28"/>
          <w:lang w:val="uk-UA"/>
        </w:rPr>
        <w:t xml:space="preserve"> від </w:t>
      </w:r>
      <w:r w:rsidR="00DC2520" w:rsidRPr="00DC2520">
        <w:rPr>
          <w:sz w:val="28"/>
          <w:szCs w:val="28"/>
          <w:lang w:val="uk-UA"/>
        </w:rPr>
        <w:t>27.09.2024</w:t>
      </w:r>
      <w:r w:rsidRPr="00DC2520">
        <w:rPr>
          <w:sz w:val="28"/>
          <w:szCs w:val="28"/>
          <w:lang w:val="uk-UA"/>
        </w:rPr>
        <w:t xml:space="preserve"> року</w:t>
      </w:r>
      <w:r w:rsidR="00C43945" w:rsidRPr="00DC2520">
        <w:rPr>
          <w:sz w:val="28"/>
          <w:szCs w:val="28"/>
          <w:lang w:val="uk-UA"/>
        </w:rPr>
        <w:t>,</w:t>
      </w:r>
      <w:r w:rsidRPr="00DC2520">
        <w:rPr>
          <w:sz w:val="28"/>
          <w:szCs w:val="28"/>
          <w:lang w:val="uk-UA"/>
        </w:rPr>
        <w:t xml:space="preserve"> таким, що втратив чинність.</w:t>
      </w:r>
    </w:p>
    <w:p w:rsidR="007513FB" w:rsidRPr="00DC2520" w:rsidRDefault="007513FB" w:rsidP="007513FB">
      <w:pPr>
        <w:numPr>
          <w:ilvl w:val="0"/>
          <w:numId w:val="14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 xml:space="preserve">Відділу економічного розвитку та інвестицій </w:t>
      </w:r>
      <w:r w:rsidR="0075051F">
        <w:rPr>
          <w:sz w:val="28"/>
          <w:szCs w:val="28"/>
          <w:lang w:val="uk-UA"/>
        </w:rPr>
        <w:t xml:space="preserve">Бучанської </w:t>
      </w:r>
      <w:r w:rsidRPr="00DC2520">
        <w:rPr>
          <w:sz w:val="28"/>
          <w:szCs w:val="28"/>
          <w:lang w:val="uk-UA"/>
        </w:rPr>
        <w:t>міської ради забезпечити моніторинг виконання підприємством показників, затверджених фінансовим планом на 202</w:t>
      </w:r>
      <w:r w:rsidR="00AA5ACF" w:rsidRPr="00DC2520">
        <w:rPr>
          <w:sz w:val="28"/>
          <w:szCs w:val="28"/>
          <w:lang w:val="uk-UA"/>
        </w:rPr>
        <w:t>5</w:t>
      </w:r>
      <w:r w:rsidRPr="00DC2520">
        <w:rPr>
          <w:sz w:val="28"/>
          <w:szCs w:val="28"/>
          <w:lang w:val="uk-UA"/>
        </w:rPr>
        <w:t xml:space="preserve"> рік.</w:t>
      </w:r>
    </w:p>
    <w:p w:rsidR="007513FB" w:rsidRPr="00DC2520" w:rsidRDefault="007513FB" w:rsidP="00AA5ACF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 xml:space="preserve">Керівнику  </w:t>
      </w:r>
      <w:r w:rsidR="006D13DA" w:rsidRPr="00DC2520">
        <w:rPr>
          <w:sz w:val="28"/>
          <w:szCs w:val="28"/>
          <w:lang w:val="uk-UA"/>
        </w:rPr>
        <w:t>К</w:t>
      </w:r>
      <w:r w:rsidR="00DC2520" w:rsidRPr="00DC2520">
        <w:rPr>
          <w:sz w:val="28"/>
          <w:szCs w:val="28"/>
          <w:lang w:val="uk-UA"/>
        </w:rPr>
        <w:t>Н</w:t>
      </w:r>
      <w:r w:rsidR="00AA5ACF" w:rsidRPr="00DC2520">
        <w:rPr>
          <w:sz w:val="28"/>
          <w:szCs w:val="28"/>
          <w:lang w:val="uk-UA"/>
        </w:rPr>
        <w:t>П «</w:t>
      </w:r>
      <w:r w:rsidR="00DC2520" w:rsidRPr="00DC2520">
        <w:rPr>
          <w:sz w:val="28"/>
          <w:szCs w:val="28"/>
          <w:lang w:val="uk-UA"/>
        </w:rPr>
        <w:t xml:space="preserve">Бучанський </w:t>
      </w:r>
      <w:r w:rsidR="007B3A2E">
        <w:rPr>
          <w:sz w:val="28"/>
          <w:szCs w:val="28"/>
          <w:lang w:val="uk-UA"/>
        </w:rPr>
        <w:t>консультативно-діагностичний центр</w:t>
      </w:r>
      <w:r w:rsidR="00AA5ACF" w:rsidRPr="00DC2520">
        <w:rPr>
          <w:sz w:val="28"/>
          <w:szCs w:val="28"/>
          <w:lang w:val="uk-UA"/>
        </w:rPr>
        <w:t xml:space="preserve">» </w:t>
      </w:r>
      <w:r w:rsidR="00076045" w:rsidRPr="00DC2520">
        <w:rPr>
          <w:sz w:val="28"/>
          <w:szCs w:val="28"/>
          <w:lang w:val="uk-UA"/>
        </w:rPr>
        <w:t xml:space="preserve"> Бучанської міської ради </w:t>
      </w:r>
      <w:r w:rsidRPr="00DC2520">
        <w:rPr>
          <w:sz w:val="28"/>
          <w:szCs w:val="28"/>
          <w:lang w:val="uk-UA"/>
        </w:rPr>
        <w:t>забезпечити:</w:t>
      </w:r>
    </w:p>
    <w:p w:rsidR="007513FB" w:rsidRPr="00DC2520" w:rsidRDefault="007513FB" w:rsidP="007513FB">
      <w:pPr>
        <w:pStyle w:val="a7"/>
        <w:numPr>
          <w:ilvl w:val="1"/>
          <w:numId w:val="14"/>
        </w:num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>виконання показників фінансового плану на 2</w:t>
      </w:r>
      <w:bookmarkStart w:id="1" w:name="_GoBack"/>
      <w:bookmarkEnd w:id="1"/>
      <w:r w:rsidRPr="00DC2520">
        <w:rPr>
          <w:sz w:val="28"/>
          <w:szCs w:val="28"/>
          <w:lang w:val="uk-UA"/>
        </w:rPr>
        <w:t>02</w:t>
      </w:r>
      <w:r w:rsidR="00AA5ACF" w:rsidRPr="00DC2520">
        <w:rPr>
          <w:sz w:val="28"/>
          <w:szCs w:val="28"/>
          <w:lang w:val="uk-UA"/>
        </w:rPr>
        <w:t>5</w:t>
      </w:r>
      <w:r w:rsidRPr="00DC2520">
        <w:rPr>
          <w:sz w:val="28"/>
          <w:szCs w:val="28"/>
          <w:lang w:val="uk-UA"/>
        </w:rPr>
        <w:t xml:space="preserve"> рік;</w:t>
      </w:r>
    </w:p>
    <w:p w:rsidR="007513FB" w:rsidRPr="00DC2520" w:rsidRDefault="007513FB" w:rsidP="007513FB">
      <w:pPr>
        <w:pStyle w:val="a7"/>
        <w:numPr>
          <w:ilvl w:val="1"/>
          <w:numId w:val="14"/>
        </w:num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lastRenderedPageBreak/>
        <w:t>коригування затвердженого фінансового плану на 202</w:t>
      </w:r>
      <w:r w:rsidR="00AA5ACF" w:rsidRPr="00DC2520">
        <w:rPr>
          <w:sz w:val="28"/>
          <w:szCs w:val="28"/>
          <w:lang w:val="uk-UA"/>
        </w:rPr>
        <w:t>5</w:t>
      </w:r>
      <w:r w:rsidRPr="00DC2520">
        <w:rPr>
          <w:sz w:val="28"/>
          <w:szCs w:val="28"/>
          <w:lang w:val="uk-UA"/>
        </w:rPr>
        <w:t xml:space="preserve"> рік відповідно до встановленого порядку у разі зміни його показників, які впливають на фінансові результати діяльності;</w:t>
      </w:r>
    </w:p>
    <w:p w:rsidR="007513FB" w:rsidRPr="00DC2520" w:rsidRDefault="007513FB" w:rsidP="007513FB">
      <w:pPr>
        <w:pStyle w:val="a7"/>
        <w:numPr>
          <w:ilvl w:val="1"/>
          <w:numId w:val="14"/>
        </w:num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>ефективне та раціональне використання обігових коштів, оптимізацію складових собівартості;</w:t>
      </w:r>
    </w:p>
    <w:p w:rsidR="007513FB" w:rsidRPr="00DC2520" w:rsidRDefault="007513FB" w:rsidP="007513FB">
      <w:pPr>
        <w:pStyle w:val="a7"/>
        <w:numPr>
          <w:ilvl w:val="1"/>
          <w:numId w:val="14"/>
        </w:num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>вжиття заходів щодо пошуку додаткових джерел доходів;</w:t>
      </w:r>
    </w:p>
    <w:p w:rsidR="007513FB" w:rsidRPr="00DC2520" w:rsidRDefault="007513FB" w:rsidP="007513FB">
      <w:pPr>
        <w:pStyle w:val="a7"/>
        <w:numPr>
          <w:ilvl w:val="1"/>
          <w:numId w:val="14"/>
        </w:num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>впровадження заходів з енергозбереження та підвищення рівня енергоефективності;</w:t>
      </w:r>
    </w:p>
    <w:p w:rsidR="007513FB" w:rsidRPr="00DC2520" w:rsidRDefault="007513FB" w:rsidP="007513FB">
      <w:pPr>
        <w:pStyle w:val="a7"/>
        <w:numPr>
          <w:ilvl w:val="1"/>
          <w:numId w:val="14"/>
        </w:num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>своєчасну та у повному обсязі сплату поточних платежів до бюджетів усіх рівнів;</w:t>
      </w:r>
    </w:p>
    <w:p w:rsidR="007513FB" w:rsidRPr="00DC2520" w:rsidRDefault="007513FB" w:rsidP="007513FB">
      <w:pPr>
        <w:pStyle w:val="a7"/>
        <w:numPr>
          <w:ilvl w:val="1"/>
          <w:numId w:val="14"/>
        </w:num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>недопущення виникнення заборгованості із виплати заробітної плати;</w:t>
      </w:r>
    </w:p>
    <w:p w:rsidR="007513FB" w:rsidRPr="00DC2520" w:rsidRDefault="007513FB" w:rsidP="007513FB">
      <w:p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 xml:space="preserve">4.8 </w:t>
      </w:r>
      <w:r w:rsidR="000426A6" w:rsidRPr="00DC2520">
        <w:rPr>
          <w:sz w:val="28"/>
          <w:szCs w:val="28"/>
          <w:lang w:val="uk-UA"/>
        </w:rPr>
        <w:t xml:space="preserve">  </w:t>
      </w:r>
      <w:r w:rsidRPr="00DC2520">
        <w:rPr>
          <w:sz w:val="28"/>
          <w:szCs w:val="28"/>
          <w:lang w:val="uk-UA"/>
        </w:rPr>
        <w:t>звітування про виконання фінансового плану щоквартально в терміни і за формою, що визначені рішенням виконавчого комітету від 21.07.2020 №430.</w:t>
      </w:r>
    </w:p>
    <w:p w:rsidR="007513FB" w:rsidRPr="00DC2520" w:rsidRDefault="007513FB" w:rsidP="00DC2520">
      <w:pPr>
        <w:numPr>
          <w:ilvl w:val="0"/>
          <w:numId w:val="14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>Контроль за виконанням цього рішення покласт</w:t>
      </w:r>
      <w:r w:rsidR="00BC228E">
        <w:rPr>
          <w:sz w:val="28"/>
          <w:szCs w:val="28"/>
          <w:lang w:val="uk-UA"/>
        </w:rPr>
        <w:t xml:space="preserve">и на </w:t>
      </w:r>
      <w:r w:rsidR="009B4FD2" w:rsidRPr="00DC2520">
        <w:rPr>
          <w:sz w:val="28"/>
          <w:szCs w:val="28"/>
          <w:lang w:val="uk-UA"/>
        </w:rPr>
        <w:t>заступника міс</w:t>
      </w:r>
      <w:r w:rsidR="000D4796" w:rsidRPr="00DC2520">
        <w:rPr>
          <w:sz w:val="28"/>
          <w:szCs w:val="28"/>
          <w:lang w:val="uk-UA"/>
        </w:rPr>
        <w:t>ького голови</w:t>
      </w:r>
      <w:r w:rsidR="009B4FD2" w:rsidRPr="00DC2520">
        <w:rPr>
          <w:sz w:val="28"/>
          <w:szCs w:val="28"/>
          <w:lang w:val="uk-UA"/>
        </w:rPr>
        <w:t xml:space="preserve"> </w:t>
      </w:r>
      <w:r w:rsidR="00931FEF" w:rsidRPr="00DC2520">
        <w:rPr>
          <w:sz w:val="28"/>
          <w:szCs w:val="28"/>
          <w:lang w:val="uk-UA"/>
        </w:rPr>
        <w:t xml:space="preserve">Дмитра </w:t>
      </w:r>
      <w:r w:rsidRPr="00DC2520">
        <w:rPr>
          <w:sz w:val="28"/>
          <w:szCs w:val="28"/>
          <w:lang w:val="uk-UA"/>
        </w:rPr>
        <w:t>Ч</w:t>
      </w:r>
      <w:r w:rsidR="005A4D1F" w:rsidRPr="00DC2520">
        <w:rPr>
          <w:sz w:val="28"/>
          <w:szCs w:val="28"/>
          <w:lang w:val="uk-UA"/>
        </w:rPr>
        <w:t>ейчука</w:t>
      </w:r>
      <w:r w:rsidR="00A21559" w:rsidRPr="00DC2520">
        <w:rPr>
          <w:sz w:val="28"/>
          <w:szCs w:val="28"/>
          <w:lang w:val="uk-UA"/>
        </w:rPr>
        <w:t>.</w:t>
      </w:r>
    </w:p>
    <w:p w:rsidR="00E35199" w:rsidRDefault="00E35199" w:rsidP="007513FB">
      <w:pPr>
        <w:spacing w:line="276" w:lineRule="auto"/>
        <w:ind w:left="720"/>
        <w:jc w:val="both"/>
        <w:rPr>
          <w:sz w:val="16"/>
          <w:szCs w:val="16"/>
          <w:lang w:val="uk-UA"/>
        </w:rPr>
      </w:pPr>
    </w:p>
    <w:p w:rsidR="00E35199" w:rsidRDefault="00E35199" w:rsidP="007513FB">
      <w:pPr>
        <w:spacing w:line="276" w:lineRule="auto"/>
        <w:ind w:left="720"/>
        <w:jc w:val="both"/>
        <w:rPr>
          <w:sz w:val="16"/>
          <w:szCs w:val="16"/>
          <w:lang w:val="uk-UA"/>
        </w:rPr>
      </w:pPr>
    </w:p>
    <w:p w:rsidR="00DC2520" w:rsidRDefault="00DC2520" w:rsidP="007513FB">
      <w:pPr>
        <w:spacing w:line="276" w:lineRule="auto"/>
        <w:ind w:left="720"/>
        <w:jc w:val="both"/>
        <w:rPr>
          <w:sz w:val="16"/>
          <w:szCs w:val="16"/>
          <w:lang w:val="uk-UA"/>
        </w:rPr>
      </w:pPr>
    </w:p>
    <w:p w:rsidR="00DC2520" w:rsidRDefault="00DC2520" w:rsidP="007513FB">
      <w:pPr>
        <w:spacing w:line="276" w:lineRule="auto"/>
        <w:ind w:left="720"/>
        <w:jc w:val="both"/>
        <w:rPr>
          <w:sz w:val="16"/>
          <w:szCs w:val="16"/>
          <w:lang w:val="uk-UA"/>
        </w:rPr>
      </w:pPr>
    </w:p>
    <w:p w:rsidR="00DC2520" w:rsidRPr="00DD7CBA" w:rsidRDefault="00DC2520" w:rsidP="007513FB">
      <w:pPr>
        <w:spacing w:line="276" w:lineRule="auto"/>
        <w:ind w:left="720"/>
        <w:jc w:val="both"/>
        <w:rPr>
          <w:sz w:val="16"/>
          <w:szCs w:val="16"/>
          <w:lang w:val="uk-UA"/>
        </w:rPr>
      </w:pPr>
    </w:p>
    <w:p w:rsidR="007513FB" w:rsidRDefault="00DD7CBA" w:rsidP="007513FB">
      <w:pPr>
        <w:spacing w:line="276" w:lineRule="auto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   </w:t>
      </w:r>
      <w:r w:rsidR="007513FB" w:rsidRPr="00442ABA">
        <w:rPr>
          <w:b/>
          <w:sz w:val="28"/>
          <w:lang w:val="uk-UA"/>
        </w:rPr>
        <w:t>Міський голова</w:t>
      </w:r>
      <w:r w:rsidR="00E35199">
        <w:rPr>
          <w:b/>
          <w:sz w:val="28"/>
          <w:lang w:val="uk-UA"/>
        </w:rPr>
        <w:tab/>
      </w:r>
      <w:r w:rsidR="00E35199">
        <w:rPr>
          <w:b/>
          <w:sz w:val="28"/>
          <w:lang w:val="uk-UA"/>
        </w:rPr>
        <w:tab/>
      </w:r>
      <w:r w:rsidR="00E35199">
        <w:rPr>
          <w:b/>
          <w:sz w:val="28"/>
          <w:lang w:val="uk-UA"/>
        </w:rPr>
        <w:tab/>
      </w:r>
      <w:r w:rsidR="00E35199">
        <w:rPr>
          <w:b/>
          <w:sz w:val="28"/>
          <w:lang w:val="uk-UA"/>
        </w:rPr>
        <w:tab/>
      </w:r>
      <w:r w:rsidR="00E35199">
        <w:rPr>
          <w:b/>
          <w:sz w:val="28"/>
          <w:lang w:val="uk-UA"/>
        </w:rPr>
        <w:tab/>
      </w:r>
      <w:r w:rsidR="00E35199">
        <w:rPr>
          <w:b/>
          <w:sz w:val="28"/>
          <w:lang w:val="uk-UA"/>
        </w:rPr>
        <w:tab/>
        <w:t xml:space="preserve">    </w:t>
      </w:r>
      <w:r w:rsidR="007513FB">
        <w:rPr>
          <w:b/>
          <w:sz w:val="28"/>
          <w:lang w:val="uk-UA"/>
        </w:rPr>
        <w:t xml:space="preserve">    </w:t>
      </w:r>
      <w:r w:rsidR="007513FB" w:rsidRPr="00442ABA">
        <w:rPr>
          <w:b/>
          <w:sz w:val="28"/>
          <w:lang w:val="uk-UA"/>
        </w:rPr>
        <w:t>Анатолій ФЕДОРУК</w:t>
      </w:r>
    </w:p>
    <w:p w:rsidR="00E35199" w:rsidRDefault="00E35199" w:rsidP="007513FB">
      <w:pPr>
        <w:spacing w:line="276" w:lineRule="auto"/>
        <w:rPr>
          <w:b/>
          <w:sz w:val="28"/>
          <w:lang w:val="uk-UA"/>
        </w:rPr>
      </w:pPr>
    </w:p>
    <w:p w:rsidR="007513FB" w:rsidRDefault="007513FB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tbl>
      <w:tblPr>
        <w:tblStyle w:val="af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4"/>
        <w:gridCol w:w="3149"/>
        <w:gridCol w:w="3186"/>
      </w:tblGrid>
      <w:tr w:rsidR="00042594" w:rsidRPr="008741E3" w:rsidTr="00DD7CBA">
        <w:trPr>
          <w:trHeight w:val="1447"/>
          <w:jc w:val="center"/>
        </w:trPr>
        <w:tc>
          <w:tcPr>
            <w:tcW w:w="3333" w:type="dxa"/>
          </w:tcPr>
          <w:p w:rsidR="00042594" w:rsidRPr="008741E3" w:rsidRDefault="00042594" w:rsidP="00395D50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Заступник міського голови</w:t>
            </w:r>
          </w:p>
        </w:tc>
        <w:tc>
          <w:tcPr>
            <w:tcW w:w="3159" w:type="dxa"/>
            <w:vAlign w:val="center"/>
          </w:tcPr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eastAsia="uk-UA"/>
              </w:rPr>
            </w:pPr>
            <w:r w:rsidRPr="008741E3">
              <w:rPr>
                <w:sz w:val="28"/>
                <w:lang w:eastAsia="uk-UA"/>
              </w:rPr>
              <w:t xml:space="preserve">__________________ </w:t>
            </w:r>
            <w:r w:rsidRPr="008741E3">
              <w:rPr>
                <w:sz w:val="16"/>
                <w:szCs w:val="16"/>
                <w:lang w:eastAsia="uk-UA"/>
              </w:rPr>
              <w:t>(</w:t>
            </w:r>
            <w:r w:rsidRPr="008741E3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8741E3">
              <w:rPr>
                <w:sz w:val="16"/>
                <w:szCs w:val="16"/>
                <w:lang w:eastAsia="uk-UA"/>
              </w:rPr>
              <w:t xml:space="preserve"> )</w:t>
            </w:r>
          </w:p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_______</w:t>
            </w:r>
          </w:p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  <w:r w:rsidRPr="008741E3">
              <w:rPr>
                <w:i/>
                <w:sz w:val="16"/>
                <w:szCs w:val="16"/>
                <w:lang w:eastAsia="uk-UA"/>
              </w:rPr>
              <w:t>(дата)</w:t>
            </w:r>
          </w:p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</w:p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</w:p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219" w:type="dxa"/>
          </w:tcPr>
          <w:p w:rsidR="00042594" w:rsidRPr="008741E3" w:rsidRDefault="00042594" w:rsidP="00395D50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Дмитро ЧЕЙЧУК</w:t>
            </w:r>
          </w:p>
        </w:tc>
      </w:tr>
      <w:tr w:rsidR="00042594" w:rsidRPr="008741E3" w:rsidTr="00DD7CBA">
        <w:trPr>
          <w:trHeight w:val="1447"/>
          <w:jc w:val="center"/>
        </w:trPr>
        <w:tc>
          <w:tcPr>
            <w:tcW w:w="3333" w:type="dxa"/>
          </w:tcPr>
          <w:p w:rsidR="00042594" w:rsidRPr="00B11E58" w:rsidRDefault="00042594" w:rsidP="00B11E58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Керуючий справами</w:t>
            </w:r>
          </w:p>
        </w:tc>
        <w:tc>
          <w:tcPr>
            <w:tcW w:w="3159" w:type="dxa"/>
            <w:vAlign w:val="center"/>
          </w:tcPr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eastAsia="uk-UA"/>
              </w:rPr>
            </w:pPr>
            <w:r w:rsidRPr="008741E3">
              <w:rPr>
                <w:sz w:val="28"/>
                <w:lang w:eastAsia="uk-UA"/>
              </w:rPr>
              <w:t xml:space="preserve">__________________ </w:t>
            </w:r>
            <w:r w:rsidRPr="008741E3">
              <w:rPr>
                <w:sz w:val="16"/>
                <w:szCs w:val="16"/>
                <w:lang w:eastAsia="uk-UA"/>
              </w:rPr>
              <w:t>(</w:t>
            </w:r>
            <w:r w:rsidRPr="008741E3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8741E3">
              <w:rPr>
                <w:sz w:val="16"/>
                <w:szCs w:val="16"/>
                <w:lang w:eastAsia="uk-UA"/>
              </w:rPr>
              <w:t xml:space="preserve"> )</w:t>
            </w:r>
          </w:p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_______</w:t>
            </w:r>
          </w:p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  <w:r w:rsidRPr="008741E3">
              <w:rPr>
                <w:i/>
                <w:sz w:val="16"/>
                <w:szCs w:val="16"/>
                <w:lang w:eastAsia="uk-UA"/>
              </w:rPr>
              <w:t>(дата)</w:t>
            </w:r>
          </w:p>
          <w:p w:rsidR="00B11E58" w:rsidRPr="008741E3" w:rsidRDefault="00B11E58" w:rsidP="00395D5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</w:p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219" w:type="dxa"/>
          </w:tcPr>
          <w:p w:rsidR="00042594" w:rsidRPr="008741E3" w:rsidRDefault="00042594" w:rsidP="00395D50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Дмитро ГАПЧЕНКО</w:t>
            </w:r>
          </w:p>
        </w:tc>
      </w:tr>
      <w:tr w:rsidR="00B11E58" w:rsidRPr="008741E3" w:rsidTr="00DD7CBA">
        <w:trPr>
          <w:trHeight w:val="1447"/>
          <w:jc w:val="center"/>
        </w:trPr>
        <w:tc>
          <w:tcPr>
            <w:tcW w:w="3333" w:type="dxa"/>
          </w:tcPr>
          <w:p w:rsidR="00B11E58" w:rsidRPr="008741E3" w:rsidRDefault="00D27251" w:rsidP="00B11E58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В.о.н</w:t>
            </w:r>
            <w:r w:rsidR="00B11E58" w:rsidRPr="008741E3">
              <w:rPr>
                <w:sz w:val="28"/>
                <w:lang w:eastAsia="uk-UA"/>
              </w:rPr>
              <w:t>ачальник</w:t>
            </w:r>
            <w:r>
              <w:rPr>
                <w:sz w:val="28"/>
                <w:lang w:eastAsia="uk-UA"/>
              </w:rPr>
              <w:t>а</w:t>
            </w:r>
            <w:r w:rsidR="00B11E58" w:rsidRPr="008741E3">
              <w:rPr>
                <w:sz w:val="28"/>
                <w:lang w:eastAsia="uk-UA"/>
              </w:rPr>
              <w:t xml:space="preserve"> </w:t>
            </w:r>
            <w:r w:rsidR="00B11E58">
              <w:rPr>
                <w:sz w:val="28"/>
                <w:lang w:eastAsia="uk-UA"/>
              </w:rPr>
              <w:t>управління юридично-кадрової роботи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3159" w:type="dxa"/>
            <w:vAlign w:val="center"/>
          </w:tcPr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eastAsia="uk-UA"/>
              </w:rPr>
            </w:pPr>
            <w:r w:rsidRPr="008741E3">
              <w:rPr>
                <w:sz w:val="28"/>
                <w:lang w:eastAsia="uk-UA"/>
              </w:rPr>
              <w:t xml:space="preserve">__________________ </w:t>
            </w:r>
            <w:r w:rsidRPr="008741E3">
              <w:rPr>
                <w:sz w:val="16"/>
                <w:szCs w:val="16"/>
                <w:lang w:eastAsia="uk-UA"/>
              </w:rPr>
              <w:t>(</w:t>
            </w:r>
            <w:r w:rsidRPr="008741E3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8741E3">
              <w:rPr>
                <w:sz w:val="16"/>
                <w:szCs w:val="16"/>
                <w:lang w:eastAsia="uk-UA"/>
              </w:rPr>
              <w:t xml:space="preserve"> )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_______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  <w:r w:rsidRPr="008741E3">
              <w:rPr>
                <w:i/>
                <w:sz w:val="16"/>
                <w:szCs w:val="16"/>
                <w:lang w:eastAsia="uk-UA"/>
              </w:rPr>
              <w:t>(дата)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219" w:type="dxa"/>
          </w:tcPr>
          <w:p w:rsidR="00B11E58" w:rsidRPr="008741E3" w:rsidRDefault="00D27251" w:rsidP="00B11E58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Юлія ГАЛДЕЦЬКА</w:t>
            </w:r>
            <w:r w:rsidR="00B11E58" w:rsidRPr="008741E3">
              <w:rPr>
                <w:sz w:val="28"/>
                <w:lang w:eastAsia="uk-UA"/>
              </w:rPr>
              <w:t xml:space="preserve"> </w:t>
            </w:r>
          </w:p>
        </w:tc>
      </w:tr>
      <w:tr w:rsidR="00B11E58" w:rsidRPr="008741E3" w:rsidTr="00DD7CBA">
        <w:trPr>
          <w:trHeight w:val="1447"/>
          <w:jc w:val="center"/>
        </w:trPr>
        <w:tc>
          <w:tcPr>
            <w:tcW w:w="3333" w:type="dxa"/>
          </w:tcPr>
          <w:p w:rsidR="00B11E58" w:rsidRPr="008741E3" w:rsidRDefault="00B11E58" w:rsidP="00B11E58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Начальник відділу бухгалтерського обліку та фінансового забезпечення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3159" w:type="dxa"/>
            <w:vAlign w:val="center"/>
          </w:tcPr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eastAsia="uk-UA"/>
              </w:rPr>
            </w:pPr>
            <w:r w:rsidRPr="008741E3">
              <w:rPr>
                <w:sz w:val="28"/>
                <w:lang w:eastAsia="uk-UA"/>
              </w:rPr>
              <w:t xml:space="preserve">__________________ </w:t>
            </w:r>
            <w:r w:rsidRPr="008741E3">
              <w:rPr>
                <w:sz w:val="16"/>
                <w:szCs w:val="16"/>
                <w:lang w:eastAsia="uk-UA"/>
              </w:rPr>
              <w:t>(</w:t>
            </w:r>
            <w:r w:rsidRPr="008741E3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8741E3">
              <w:rPr>
                <w:sz w:val="16"/>
                <w:szCs w:val="16"/>
                <w:lang w:eastAsia="uk-UA"/>
              </w:rPr>
              <w:t xml:space="preserve"> )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_______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  <w:r w:rsidRPr="008741E3">
              <w:rPr>
                <w:i/>
                <w:sz w:val="16"/>
                <w:szCs w:val="16"/>
                <w:lang w:eastAsia="uk-UA"/>
              </w:rPr>
              <w:t>(дата)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219" w:type="dxa"/>
          </w:tcPr>
          <w:p w:rsidR="00B11E58" w:rsidRPr="008741E3" w:rsidRDefault="00B11E58" w:rsidP="00B11E58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 xml:space="preserve">Світлана ЯКУБЕНКО </w:t>
            </w:r>
          </w:p>
        </w:tc>
      </w:tr>
      <w:tr w:rsidR="00B11E58" w:rsidRPr="008741E3" w:rsidTr="00DD7CBA">
        <w:trPr>
          <w:trHeight w:val="1447"/>
          <w:jc w:val="center"/>
        </w:trPr>
        <w:tc>
          <w:tcPr>
            <w:tcW w:w="3333" w:type="dxa"/>
          </w:tcPr>
          <w:p w:rsidR="00B11E58" w:rsidRPr="008741E3" w:rsidRDefault="00B11E58" w:rsidP="00B11E58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Начальник відділу економічного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розвитку та інвестицій</w:t>
            </w:r>
          </w:p>
        </w:tc>
        <w:tc>
          <w:tcPr>
            <w:tcW w:w="3159" w:type="dxa"/>
            <w:vAlign w:val="center"/>
          </w:tcPr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eastAsia="uk-UA"/>
              </w:rPr>
            </w:pPr>
            <w:r w:rsidRPr="008741E3">
              <w:rPr>
                <w:sz w:val="28"/>
                <w:lang w:eastAsia="uk-UA"/>
              </w:rPr>
              <w:t xml:space="preserve">__________________ </w:t>
            </w:r>
            <w:r w:rsidRPr="008741E3">
              <w:rPr>
                <w:sz w:val="16"/>
                <w:szCs w:val="16"/>
                <w:lang w:eastAsia="uk-UA"/>
              </w:rPr>
              <w:t>(</w:t>
            </w:r>
            <w:r w:rsidRPr="008741E3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8741E3">
              <w:rPr>
                <w:sz w:val="16"/>
                <w:szCs w:val="16"/>
                <w:lang w:eastAsia="uk-UA"/>
              </w:rPr>
              <w:t xml:space="preserve"> )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_______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  <w:r w:rsidRPr="008741E3">
              <w:rPr>
                <w:i/>
                <w:sz w:val="16"/>
                <w:szCs w:val="16"/>
                <w:lang w:eastAsia="uk-UA"/>
              </w:rPr>
              <w:t>(дата)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219" w:type="dxa"/>
          </w:tcPr>
          <w:p w:rsidR="00B11E58" w:rsidRPr="008741E3" w:rsidRDefault="00B11E58" w:rsidP="00B11E58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Тетяна ЛІПІНСЬКА</w:t>
            </w:r>
          </w:p>
        </w:tc>
      </w:tr>
    </w:tbl>
    <w:p w:rsidR="0092617E" w:rsidRDefault="0092617E" w:rsidP="00675761">
      <w:pPr>
        <w:spacing w:line="360" w:lineRule="auto"/>
        <w:jc w:val="both"/>
        <w:rPr>
          <w:b/>
          <w:bCs/>
        </w:rPr>
      </w:pPr>
    </w:p>
    <w:p w:rsidR="0092617E" w:rsidRDefault="0092617E" w:rsidP="00675761">
      <w:pPr>
        <w:spacing w:line="360" w:lineRule="auto"/>
        <w:jc w:val="both"/>
        <w:rPr>
          <w:b/>
          <w:bCs/>
        </w:rPr>
      </w:pPr>
    </w:p>
    <w:p w:rsidR="0092617E" w:rsidRDefault="0092617E" w:rsidP="00675761">
      <w:pPr>
        <w:spacing w:line="360" w:lineRule="auto"/>
        <w:jc w:val="both"/>
        <w:rPr>
          <w:b/>
          <w:bCs/>
        </w:rPr>
      </w:pPr>
    </w:p>
    <w:p w:rsidR="0092617E" w:rsidRDefault="0092617E" w:rsidP="00675761">
      <w:pPr>
        <w:spacing w:line="360" w:lineRule="auto"/>
        <w:jc w:val="both"/>
        <w:rPr>
          <w:b/>
          <w:bCs/>
        </w:rPr>
      </w:pPr>
    </w:p>
    <w:sectPr w:rsidR="0092617E" w:rsidSect="00E35199"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CA8" w:rsidRDefault="00372CA8" w:rsidP="000554DA">
      <w:r>
        <w:separator/>
      </w:r>
    </w:p>
  </w:endnote>
  <w:endnote w:type="continuationSeparator" w:id="0">
    <w:p w:rsidR="00372CA8" w:rsidRDefault="00372CA8" w:rsidP="00055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CA8" w:rsidRDefault="00372CA8" w:rsidP="000554DA">
      <w:r>
        <w:separator/>
      </w:r>
    </w:p>
  </w:footnote>
  <w:footnote w:type="continuationSeparator" w:id="0">
    <w:p w:rsidR="00372CA8" w:rsidRDefault="00372CA8" w:rsidP="000554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706CB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810322"/>
    <w:multiLevelType w:val="hybridMultilevel"/>
    <w:tmpl w:val="1382AEB8"/>
    <w:lvl w:ilvl="0" w:tplc="3DF43BE8">
      <w:start w:val="1"/>
      <w:numFmt w:val="decimal"/>
      <w:lvlText w:val="%1."/>
      <w:lvlJc w:val="left"/>
      <w:pPr>
        <w:ind w:left="1713" w:hanging="1005"/>
      </w:pPr>
      <w:rPr>
        <w:rFonts w:ascii="Times New Roman" w:eastAsia="Times New Roman" w:hAnsi="Times New Roman" w:cs="Times New Roman"/>
        <w:b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7074430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9A095D"/>
    <w:multiLevelType w:val="hybridMultilevel"/>
    <w:tmpl w:val="AA22556E"/>
    <w:lvl w:ilvl="0" w:tplc="F856A618">
      <w:start w:val="1"/>
      <w:numFmt w:val="decimal"/>
      <w:lvlText w:val="%1."/>
      <w:lvlJc w:val="left"/>
      <w:pPr>
        <w:ind w:left="1713" w:hanging="1005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C09798F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8676C80"/>
    <w:multiLevelType w:val="multilevel"/>
    <w:tmpl w:val="821264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6" w15:restartNumberingAfterBreak="0">
    <w:nsid w:val="19C25C4C"/>
    <w:multiLevelType w:val="multilevel"/>
    <w:tmpl w:val="050E4B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8F1441C"/>
    <w:multiLevelType w:val="hybridMultilevel"/>
    <w:tmpl w:val="F88CC356"/>
    <w:lvl w:ilvl="0" w:tplc="3238D90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B7A7CBA"/>
    <w:multiLevelType w:val="hybridMultilevel"/>
    <w:tmpl w:val="AD0E9BA6"/>
    <w:lvl w:ilvl="0" w:tplc="B94287FA">
      <w:start w:val="2"/>
      <w:numFmt w:val="decimal"/>
      <w:lvlText w:val="%1."/>
      <w:lvlJc w:val="left"/>
      <w:pPr>
        <w:tabs>
          <w:tab w:val="num" w:pos="851"/>
        </w:tabs>
        <w:ind w:left="85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1"/>
        </w:tabs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1"/>
        </w:tabs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1"/>
        </w:tabs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1"/>
        </w:tabs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1"/>
        </w:tabs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1"/>
        </w:tabs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1"/>
        </w:tabs>
        <w:ind w:left="6611" w:hanging="180"/>
      </w:pPr>
    </w:lvl>
  </w:abstractNum>
  <w:abstractNum w:abstractNumId="9" w15:restartNumberingAfterBreak="0">
    <w:nsid w:val="3D4F413E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13A0C1F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70A7612"/>
    <w:multiLevelType w:val="hybridMultilevel"/>
    <w:tmpl w:val="736A1472"/>
    <w:lvl w:ilvl="0" w:tplc="0419000F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5BD364C5"/>
    <w:multiLevelType w:val="multilevel"/>
    <w:tmpl w:val="425E5FA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6C152596"/>
    <w:multiLevelType w:val="hybridMultilevel"/>
    <w:tmpl w:val="64C41BF0"/>
    <w:lvl w:ilvl="0" w:tplc="85B86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E794391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2"/>
  </w:num>
  <w:num w:numId="9">
    <w:abstractNumId w:val="4"/>
  </w:num>
  <w:num w:numId="10">
    <w:abstractNumId w:val="0"/>
  </w:num>
  <w:num w:numId="11">
    <w:abstractNumId w:val="14"/>
  </w:num>
  <w:num w:numId="12">
    <w:abstractNumId w:val="10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2"/>
  </w:num>
  <w:num w:numId="16">
    <w:abstractNumId w:val="5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C3B"/>
    <w:rsid w:val="000236C8"/>
    <w:rsid w:val="0002518D"/>
    <w:rsid w:val="00041AAF"/>
    <w:rsid w:val="00041AD2"/>
    <w:rsid w:val="00042594"/>
    <w:rsid w:val="000426A6"/>
    <w:rsid w:val="000554DA"/>
    <w:rsid w:val="000647B1"/>
    <w:rsid w:val="00070B61"/>
    <w:rsid w:val="00076045"/>
    <w:rsid w:val="00077043"/>
    <w:rsid w:val="00077A0B"/>
    <w:rsid w:val="00084551"/>
    <w:rsid w:val="00092C4E"/>
    <w:rsid w:val="00095297"/>
    <w:rsid w:val="000A04A4"/>
    <w:rsid w:val="000A70F3"/>
    <w:rsid w:val="000B6050"/>
    <w:rsid w:val="000B60CE"/>
    <w:rsid w:val="000C28B4"/>
    <w:rsid w:val="000C71D4"/>
    <w:rsid w:val="000D4796"/>
    <w:rsid w:val="000E13F9"/>
    <w:rsid w:val="000E1A94"/>
    <w:rsid w:val="001068A6"/>
    <w:rsid w:val="00107400"/>
    <w:rsid w:val="00113C28"/>
    <w:rsid w:val="00122FFC"/>
    <w:rsid w:val="00126706"/>
    <w:rsid w:val="00152CB3"/>
    <w:rsid w:val="00154CBB"/>
    <w:rsid w:val="00165E35"/>
    <w:rsid w:val="00172B44"/>
    <w:rsid w:val="00173909"/>
    <w:rsid w:val="00195451"/>
    <w:rsid w:val="001A0B49"/>
    <w:rsid w:val="001B3379"/>
    <w:rsid w:val="001D4831"/>
    <w:rsid w:val="001D6806"/>
    <w:rsid w:val="001F0EF0"/>
    <w:rsid w:val="002054E6"/>
    <w:rsid w:val="00211BAA"/>
    <w:rsid w:val="00220452"/>
    <w:rsid w:val="0022665A"/>
    <w:rsid w:val="00233B50"/>
    <w:rsid w:val="002549C0"/>
    <w:rsid w:val="0025792E"/>
    <w:rsid w:val="00271781"/>
    <w:rsid w:val="00284B15"/>
    <w:rsid w:val="00291942"/>
    <w:rsid w:val="00291E5C"/>
    <w:rsid w:val="0029210C"/>
    <w:rsid w:val="002A290F"/>
    <w:rsid w:val="002A2CCF"/>
    <w:rsid w:val="002A3929"/>
    <w:rsid w:val="002D2BEC"/>
    <w:rsid w:val="002D47B3"/>
    <w:rsid w:val="002D4CA3"/>
    <w:rsid w:val="002F3950"/>
    <w:rsid w:val="002F3DDB"/>
    <w:rsid w:val="0030364D"/>
    <w:rsid w:val="0030419F"/>
    <w:rsid w:val="003145A4"/>
    <w:rsid w:val="003342CE"/>
    <w:rsid w:val="00342957"/>
    <w:rsid w:val="00350ACB"/>
    <w:rsid w:val="00361541"/>
    <w:rsid w:val="00363114"/>
    <w:rsid w:val="0036418D"/>
    <w:rsid w:val="00372CA8"/>
    <w:rsid w:val="00374669"/>
    <w:rsid w:val="00377A6D"/>
    <w:rsid w:val="00384C29"/>
    <w:rsid w:val="00391545"/>
    <w:rsid w:val="003A618D"/>
    <w:rsid w:val="003A68F5"/>
    <w:rsid w:val="003C7631"/>
    <w:rsid w:val="003D6DC1"/>
    <w:rsid w:val="003E2CD0"/>
    <w:rsid w:val="003E513F"/>
    <w:rsid w:val="003F0433"/>
    <w:rsid w:val="003F1E58"/>
    <w:rsid w:val="003F4543"/>
    <w:rsid w:val="00403894"/>
    <w:rsid w:val="00410DCC"/>
    <w:rsid w:val="004150D4"/>
    <w:rsid w:val="004169C1"/>
    <w:rsid w:val="0042748A"/>
    <w:rsid w:val="00446665"/>
    <w:rsid w:val="00456F58"/>
    <w:rsid w:val="00470B69"/>
    <w:rsid w:val="00482C9A"/>
    <w:rsid w:val="00484DC4"/>
    <w:rsid w:val="00487AE4"/>
    <w:rsid w:val="004B31B1"/>
    <w:rsid w:val="004C6EBC"/>
    <w:rsid w:val="004D4E27"/>
    <w:rsid w:val="004D7C49"/>
    <w:rsid w:val="004F7B96"/>
    <w:rsid w:val="00503103"/>
    <w:rsid w:val="005045CE"/>
    <w:rsid w:val="005070AA"/>
    <w:rsid w:val="00513831"/>
    <w:rsid w:val="005413BE"/>
    <w:rsid w:val="00547D61"/>
    <w:rsid w:val="00553477"/>
    <w:rsid w:val="00561B44"/>
    <w:rsid w:val="005850E2"/>
    <w:rsid w:val="00587535"/>
    <w:rsid w:val="005A4D1F"/>
    <w:rsid w:val="005B333D"/>
    <w:rsid w:val="005B7A04"/>
    <w:rsid w:val="005E0E82"/>
    <w:rsid w:val="005F3291"/>
    <w:rsid w:val="005F7132"/>
    <w:rsid w:val="006000B3"/>
    <w:rsid w:val="006047A4"/>
    <w:rsid w:val="00611A7D"/>
    <w:rsid w:val="00613CBE"/>
    <w:rsid w:val="00621394"/>
    <w:rsid w:val="00654760"/>
    <w:rsid w:val="00655024"/>
    <w:rsid w:val="00661D4A"/>
    <w:rsid w:val="00675761"/>
    <w:rsid w:val="00681E73"/>
    <w:rsid w:val="0068629D"/>
    <w:rsid w:val="00687D71"/>
    <w:rsid w:val="00694BA7"/>
    <w:rsid w:val="0069687C"/>
    <w:rsid w:val="006A5F10"/>
    <w:rsid w:val="006D13DA"/>
    <w:rsid w:val="006D18A3"/>
    <w:rsid w:val="006D363F"/>
    <w:rsid w:val="006D3664"/>
    <w:rsid w:val="006D6EC0"/>
    <w:rsid w:val="006E488E"/>
    <w:rsid w:val="006F5E20"/>
    <w:rsid w:val="00703B13"/>
    <w:rsid w:val="007054E6"/>
    <w:rsid w:val="00705E68"/>
    <w:rsid w:val="0070773B"/>
    <w:rsid w:val="00707E78"/>
    <w:rsid w:val="00725ECD"/>
    <w:rsid w:val="00727002"/>
    <w:rsid w:val="00727A50"/>
    <w:rsid w:val="00727EF9"/>
    <w:rsid w:val="00737B85"/>
    <w:rsid w:val="00743098"/>
    <w:rsid w:val="007466A7"/>
    <w:rsid w:val="0075051F"/>
    <w:rsid w:val="00751350"/>
    <w:rsid w:val="007513FB"/>
    <w:rsid w:val="00770927"/>
    <w:rsid w:val="00776040"/>
    <w:rsid w:val="00795FD9"/>
    <w:rsid w:val="007A07D0"/>
    <w:rsid w:val="007A4E52"/>
    <w:rsid w:val="007A552C"/>
    <w:rsid w:val="007A622A"/>
    <w:rsid w:val="007B130E"/>
    <w:rsid w:val="007B3A2E"/>
    <w:rsid w:val="007C3675"/>
    <w:rsid w:val="007F6897"/>
    <w:rsid w:val="0080019B"/>
    <w:rsid w:val="00803C94"/>
    <w:rsid w:val="00812208"/>
    <w:rsid w:val="00814AD2"/>
    <w:rsid w:val="00831036"/>
    <w:rsid w:val="0085321A"/>
    <w:rsid w:val="00882CBC"/>
    <w:rsid w:val="008A22EE"/>
    <w:rsid w:val="008B3903"/>
    <w:rsid w:val="008B3E90"/>
    <w:rsid w:val="008C1EC6"/>
    <w:rsid w:val="008D312C"/>
    <w:rsid w:val="008D6969"/>
    <w:rsid w:val="008F0052"/>
    <w:rsid w:val="00904D55"/>
    <w:rsid w:val="009068D3"/>
    <w:rsid w:val="00907ACA"/>
    <w:rsid w:val="009243A1"/>
    <w:rsid w:val="0092617E"/>
    <w:rsid w:val="00927FFC"/>
    <w:rsid w:val="00931FEF"/>
    <w:rsid w:val="0093674C"/>
    <w:rsid w:val="0094241A"/>
    <w:rsid w:val="00944CFA"/>
    <w:rsid w:val="009654AC"/>
    <w:rsid w:val="00971145"/>
    <w:rsid w:val="009760F5"/>
    <w:rsid w:val="00990020"/>
    <w:rsid w:val="0099050C"/>
    <w:rsid w:val="009B07EA"/>
    <w:rsid w:val="009B4FD2"/>
    <w:rsid w:val="009C2035"/>
    <w:rsid w:val="009E118E"/>
    <w:rsid w:val="009F5172"/>
    <w:rsid w:val="00A03371"/>
    <w:rsid w:val="00A12C32"/>
    <w:rsid w:val="00A13ABE"/>
    <w:rsid w:val="00A21559"/>
    <w:rsid w:val="00A2404B"/>
    <w:rsid w:val="00A24A23"/>
    <w:rsid w:val="00A26917"/>
    <w:rsid w:val="00A43CAA"/>
    <w:rsid w:val="00A458FF"/>
    <w:rsid w:val="00A46CB5"/>
    <w:rsid w:val="00A5704C"/>
    <w:rsid w:val="00A63099"/>
    <w:rsid w:val="00A73543"/>
    <w:rsid w:val="00A77818"/>
    <w:rsid w:val="00AA5ACF"/>
    <w:rsid w:val="00AB0218"/>
    <w:rsid w:val="00AB1639"/>
    <w:rsid w:val="00AC2E50"/>
    <w:rsid w:val="00AC7C78"/>
    <w:rsid w:val="00AD6B09"/>
    <w:rsid w:val="00AF714A"/>
    <w:rsid w:val="00B05F9B"/>
    <w:rsid w:val="00B06CFE"/>
    <w:rsid w:val="00B11E58"/>
    <w:rsid w:val="00B16E03"/>
    <w:rsid w:val="00B24177"/>
    <w:rsid w:val="00B26609"/>
    <w:rsid w:val="00B30777"/>
    <w:rsid w:val="00B3668E"/>
    <w:rsid w:val="00B42447"/>
    <w:rsid w:val="00B44371"/>
    <w:rsid w:val="00B45637"/>
    <w:rsid w:val="00B50927"/>
    <w:rsid w:val="00B50CF8"/>
    <w:rsid w:val="00B65EB2"/>
    <w:rsid w:val="00B7056E"/>
    <w:rsid w:val="00B93A8D"/>
    <w:rsid w:val="00BC228E"/>
    <w:rsid w:val="00BC3CDB"/>
    <w:rsid w:val="00BC4ED9"/>
    <w:rsid w:val="00BD2B7E"/>
    <w:rsid w:val="00BD71CC"/>
    <w:rsid w:val="00BE2D7D"/>
    <w:rsid w:val="00BF2C91"/>
    <w:rsid w:val="00C0262B"/>
    <w:rsid w:val="00C10C3B"/>
    <w:rsid w:val="00C32F33"/>
    <w:rsid w:val="00C416EE"/>
    <w:rsid w:val="00C43071"/>
    <w:rsid w:val="00C43945"/>
    <w:rsid w:val="00C5470D"/>
    <w:rsid w:val="00C61BBE"/>
    <w:rsid w:val="00C647BB"/>
    <w:rsid w:val="00C70239"/>
    <w:rsid w:val="00C71206"/>
    <w:rsid w:val="00C80573"/>
    <w:rsid w:val="00C80EFB"/>
    <w:rsid w:val="00C81D60"/>
    <w:rsid w:val="00CA6034"/>
    <w:rsid w:val="00CA620E"/>
    <w:rsid w:val="00CB09F6"/>
    <w:rsid w:val="00CB2BC6"/>
    <w:rsid w:val="00CD6344"/>
    <w:rsid w:val="00CD6A5F"/>
    <w:rsid w:val="00CD7A51"/>
    <w:rsid w:val="00CE1E4C"/>
    <w:rsid w:val="00D16479"/>
    <w:rsid w:val="00D27251"/>
    <w:rsid w:val="00D341B3"/>
    <w:rsid w:val="00D42444"/>
    <w:rsid w:val="00D433CE"/>
    <w:rsid w:val="00D54B9C"/>
    <w:rsid w:val="00D61A7F"/>
    <w:rsid w:val="00D70A87"/>
    <w:rsid w:val="00D710C4"/>
    <w:rsid w:val="00D73820"/>
    <w:rsid w:val="00D745D2"/>
    <w:rsid w:val="00D761CC"/>
    <w:rsid w:val="00D847C4"/>
    <w:rsid w:val="00D90BF3"/>
    <w:rsid w:val="00DA7483"/>
    <w:rsid w:val="00DA79C4"/>
    <w:rsid w:val="00DB37CD"/>
    <w:rsid w:val="00DB5E8E"/>
    <w:rsid w:val="00DC2520"/>
    <w:rsid w:val="00DC672A"/>
    <w:rsid w:val="00DD1728"/>
    <w:rsid w:val="00DD7CBA"/>
    <w:rsid w:val="00DE2732"/>
    <w:rsid w:val="00DE4164"/>
    <w:rsid w:val="00DF1AAD"/>
    <w:rsid w:val="00E02F96"/>
    <w:rsid w:val="00E10B16"/>
    <w:rsid w:val="00E13472"/>
    <w:rsid w:val="00E27A54"/>
    <w:rsid w:val="00E32966"/>
    <w:rsid w:val="00E35199"/>
    <w:rsid w:val="00E67114"/>
    <w:rsid w:val="00E76A09"/>
    <w:rsid w:val="00E82F6A"/>
    <w:rsid w:val="00E833B6"/>
    <w:rsid w:val="00E900D4"/>
    <w:rsid w:val="00EF2073"/>
    <w:rsid w:val="00EF2475"/>
    <w:rsid w:val="00EF2822"/>
    <w:rsid w:val="00EF5337"/>
    <w:rsid w:val="00EF607F"/>
    <w:rsid w:val="00F1023D"/>
    <w:rsid w:val="00F2058D"/>
    <w:rsid w:val="00F21656"/>
    <w:rsid w:val="00F22C3C"/>
    <w:rsid w:val="00F232D6"/>
    <w:rsid w:val="00F4588F"/>
    <w:rsid w:val="00F619FA"/>
    <w:rsid w:val="00F73A3C"/>
    <w:rsid w:val="00F853C9"/>
    <w:rsid w:val="00F950C9"/>
    <w:rsid w:val="00FA18E2"/>
    <w:rsid w:val="00FA41D4"/>
    <w:rsid w:val="00FB129C"/>
    <w:rsid w:val="00FB2942"/>
    <w:rsid w:val="00FB2996"/>
    <w:rsid w:val="00FC0CCE"/>
    <w:rsid w:val="00FC3714"/>
    <w:rsid w:val="00FC446F"/>
    <w:rsid w:val="00FC4CD6"/>
    <w:rsid w:val="00FE15C5"/>
    <w:rsid w:val="00FE5339"/>
    <w:rsid w:val="00FE5F7D"/>
    <w:rsid w:val="00FF42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ADE86EA"/>
  <w15:docId w15:val="{3E1D9934-1052-418B-B7DB-A7862F43F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6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D3664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6D3664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366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118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D3664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6D3664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customStyle="1" w:styleId="a3">
    <w:name w:val="Знак"/>
    <w:basedOn w:val="a"/>
    <w:rsid w:val="006D3664"/>
    <w:rPr>
      <w:rFonts w:ascii="Verdana" w:hAnsi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D3664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D366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366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uiPriority w:val="99"/>
    <w:rsid w:val="006D3664"/>
    <w:pPr>
      <w:ind w:left="720"/>
      <w:contextualSpacing/>
    </w:pPr>
    <w:rPr>
      <w:rFonts w:eastAsia="Calibri"/>
      <w:lang w:val="uk-UA"/>
    </w:rPr>
  </w:style>
  <w:style w:type="paragraph" w:styleId="a6">
    <w:name w:val="caption"/>
    <w:basedOn w:val="a"/>
    <w:next w:val="a"/>
    <w:qFormat/>
    <w:rsid w:val="006D3664"/>
    <w:pPr>
      <w:ind w:left="5812" w:hanging="5760"/>
    </w:pPr>
    <w:rPr>
      <w:rFonts w:eastAsia="Calibri"/>
      <w:szCs w:val="20"/>
      <w:lang w:val="uk-UA"/>
    </w:rPr>
  </w:style>
  <w:style w:type="paragraph" w:styleId="a7">
    <w:name w:val="List Paragraph"/>
    <w:basedOn w:val="a"/>
    <w:uiPriority w:val="34"/>
    <w:qFormat/>
    <w:rsid w:val="003D6DC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554D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554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554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554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EF207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F207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F20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F207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F207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E118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table" w:styleId="af1">
    <w:name w:val="Table Grid"/>
    <w:basedOn w:val="a1"/>
    <w:uiPriority w:val="39"/>
    <w:rsid w:val="005413B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f1"/>
    <w:uiPriority w:val="39"/>
    <w:rsid w:val="0030419F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1"/>
    <w:uiPriority w:val="39"/>
    <w:rsid w:val="00694BA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4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1C2B1-5AEE-4C22-A6C3-C92FDDA68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1875</Words>
  <Characters>1070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Operator</dc:creator>
  <cp:lastModifiedBy>Nataliia Briazghun</cp:lastModifiedBy>
  <cp:revision>3</cp:revision>
  <cp:lastPrinted>2026-03-02T13:30:00Z</cp:lastPrinted>
  <dcterms:created xsi:type="dcterms:W3CDTF">2025-12-26T11:57:00Z</dcterms:created>
  <dcterms:modified xsi:type="dcterms:W3CDTF">2026-03-02T13:38:00Z</dcterms:modified>
</cp:coreProperties>
</file>